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全市关心下一代工作先进个人名单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市直机关关工委：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黎树人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陈  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卞德荣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傅秀霞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市教育局关工委：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高丽鹏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张开国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刘小红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何忠华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朱政权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贺全支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杜林湘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雷咏梅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张登平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(女)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肖颖静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市企业关工委：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张世云(女)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丁  宏(女)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李爱兰(女)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郭  卿(女)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武陵区：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张  华(女)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  浩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潘  娜(女)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代志宏(女)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贵兆军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王春桥(女)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文礼刚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姚  娟(女)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周  君(女)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鼎城区：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谭延胜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贺用森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珍(女)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涂昔林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吴建军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丁宣之(女)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谭发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南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刘茂云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胡代生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汉寿县：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施大友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熊仲彬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朱林章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王可畏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周锦友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柳  斌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陈玲玲(女)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龙必军(女)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杨  辉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桃源县：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张正福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胡名焕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叶友权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谢竹青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宋大跃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文金华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王义生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覃寿文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李道培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临澧县：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邵柏枝(女)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周晓然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匡平生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杨道秀(女)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文双喜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黄克刚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苏基元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谭德才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章建民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石门县：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黄  斌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  浩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刘  彬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胡盛炳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胡明合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汪国林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梅兵武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李  薇(女)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高凤云(女)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澧县：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任泽渊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胡升校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杨铮传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陈敦高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郑传岩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彭道武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曹满迎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傅依均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王焕成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安乡县：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成方清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丁安辉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何国华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匡赁平(女)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隆  中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毛康模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唐云飞(女)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徐  瑾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余青梅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津市市：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林铁钢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黄大明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李立生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胡其林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卜茂亚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刘吉林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刘绍毛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熊玉芳(女)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严九桂(女)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市直五区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吴艳平(女)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谢碧顺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黄兆慧(女)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邓立辉(女)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程念喜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罗润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文东贵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杨国权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周佑夫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曾宪迪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  斐(女)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胡  辉(女)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丁仲阳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杨汉林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刘建辉(女)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李亚明(女)</w:t>
      </w:r>
    </w:p>
    <w:p>
      <w:pPr>
        <w:tabs>
          <w:tab w:val="left" w:pos="2835"/>
          <w:tab w:val="left" w:pos="4820"/>
          <w:tab w:val="left" w:pos="6946"/>
        </w:tabs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熊生林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何  姣(女) 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谭李福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孙慕农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8"/>
    <w:rsid w:val="001517FC"/>
    <w:rsid w:val="001967A6"/>
    <w:rsid w:val="00441DF6"/>
    <w:rsid w:val="00514AC0"/>
    <w:rsid w:val="00572B18"/>
    <w:rsid w:val="007D1CB6"/>
    <w:rsid w:val="00BF25BA"/>
    <w:rsid w:val="1FC76F6E"/>
    <w:rsid w:val="3AF68F04"/>
    <w:rsid w:val="3EAB0813"/>
    <w:rsid w:val="6CFEF1A3"/>
    <w:rsid w:val="6E7C2BE6"/>
    <w:rsid w:val="7FFCE63D"/>
    <w:rsid w:val="8EFFD462"/>
    <w:rsid w:val="97FDB74B"/>
    <w:rsid w:val="9BF9403C"/>
    <w:rsid w:val="AF5F8A36"/>
    <w:rsid w:val="B7ED3367"/>
    <w:rsid w:val="BA7B23C6"/>
    <w:rsid w:val="BFCF413F"/>
    <w:rsid w:val="BFDE2664"/>
    <w:rsid w:val="CFEA1667"/>
    <w:rsid w:val="DEDD428A"/>
    <w:rsid w:val="E4E710C5"/>
    <w:rsid w:val="EBFB60E1"/>
    <w:rsid w:val="F6E70277"/>
    <w:rsid w:val="F7BC876F"/>
    <w:rsid w:val="F7CB7594"/>
    <w:rsid w:val="FBED95F7"/>
    <w:rsid w:val="FF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</Words>
  <Characters>2389</Characters>
  <Lines>19</Lines>
  <Paragraphs>5</Paragraphs>
  <TotalTime>28</TotalTime>
  <ScaleCrop>false</ScaleCrop>
  <LinksUpToDate>false</LinksUpToDate>
  <CharactersWithSpaces>2802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2021-12-24T12:20:00Z</dcterms:created>
  <dc:creator>Administrator</dc:creator>
  <cp:lastModifiedBy>尹茗</cp:lastModifiedBy>
  <cp:lastPrinted>2021-12-24T09:03:00Z</cp:lastPrinted>
  <dcterms:modified xsi:type="dcterms:W3CDTF">2021-12-27T09:46:04Z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